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1" w:tblpY="513"/>
        <w:tblW w:w="144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4"/>
        <w:gridCol w:w="5198"/>
      </w:tblGrid>
      <w:tr w:rsidR="008B71A1" w:rsidRPr="008B71A1" w:rsidTr="008B71A1">
        <w:trPr>
          <w:trHeight w:val="95"/>
        </w:trPr>
        <w:tc>
          <w:tcPr>
            <w:tcW w:w="9214" w:type="dxa"/>
          </w:tcPr>
          <w:p w:rsidR="008B71A1" w:rsidRPr="008B71A1" w:rsidRDefault="008B71A1" w:rsidP="008B71A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98" w:type="dxa"/>
          </w:tcPr>
          <w:p w:rsidR="008B71A1" w:rsidRPr="008B71A1" w:rsidRDefault="008B71A1" w:rsidP="008B71A1">
            <w:pPr>
              <w:ind w:left="72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B71A1" w:rsidRDefault="001F2712" w:rsidP="008B71A1">
      <w:pPr>
        <w:rPr>
          <w:rFonts w:eastAsia="Calibri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7.6pt;margin-top:-5.8pt;width:529.15pt;height:748.15pt;z-index:251659264;mso-position-horizontal-relative:text;mso-position-vertical-relative:text;mso-width-relative:page;mso-height-relative:page">
            <v:imagedata r:id="rId8" o:title=""/>
            <w10:wrap type="square"/>
          </v:shape>
          <o:OLEObject Type="Embed" ProgID="FoxitReader.Document" ShapeID="_x0000_s1026" DrawAspect="Content" ObjectID="_1756812426" r:id="rId9"/>
        </w:pict>
      </w:r>
    </w:p>
    <w:tbl>
      <w:tblPr>
        <w:tblStyle w:val="a3"/>
        <w:tblpPr w:leftFromText="180" w:rightFromText="180" w:vertAnchor="text" w:horzAnchor="margin" w:tblpY="49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30"/>
      </w:tblGrid>
      <w:tr w:rsidR="001F2712" w:rsidTr="008B71A1">
        <w:trPr>
          <w:trHeight w:val="95"/>
        </w:trPr>
        <w:tc>
          <w:tcPr>
            <w:tcW w:w="2730" w:type="dxa"/>
          </w:tcPr>
          <w:p w:rsidR="001F2712" w:rsidRDefault="001F27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2712" w:rsidRDefault="001F27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54FC2" w:rsidRDefault="008B71A1" w:rsidP="00854FC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</w:t>
      </w:r>
      <w:r w:rsidR="009117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54FC2" w:rsidRPr="00854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</w:t>
      </w:r>
      <w:r w:rsidR="009117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911745" w:rsidRDefault="00911745" w:rsidP="00854FC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B71A1" w:rsidRPr="00854FC2" w:rsidRDefault="008B71A1" w:rsidP="00854F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09"/>
        <w:gridCol w:w="4591"/>
        <w:gridCol w:w="3000"/>
      </w:tblGrid>
      <w:tr w:rsidR="00854FC2" w:rsidRPr="008B71A1" w:rsidTr="008B71A1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FC2" w:rsidRPr="008B71A1" w:rsidRDefault="00854FC2" w:rsidP="00854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7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FC2" w:rsidRPr="008B71A1" w:rsidRDefault="00854FC2" w:rsidP="00854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7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Наименование раздела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FC2" w:rsidRPr="008B71A1" w:rsidRDefault="00854FC2" w:rsidP="00854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7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</w:t>
            </w:r>
          </w:p>
        </w:tc>
      </w:tr>
      <w:tr w:rsidR="00854FC2" w:rsidRPr="008B71A1" w:rsidTr="008B71A1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FC2" w:rsidRDefault="00854FC2" w:rsidP="00854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I. </w:t>
            </w:r>
          </w:p>
          <w:p w:rsidR="00E611DD" w:rsidRPr="008B71A1" w:rsidRDefault="00E611DD" w:rsidP="00854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FC2" w:rsidRPr="008B71A1" w:rsidRDefault="00854FC2" w:rsidP="00854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7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ЦЕЛЕВОЙ РАЗДЕЛ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FC2" w:rsidRPr="008B71A1" w:rsidRDefault="00854FC2" w:rsidP="00854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7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854FC2" w:rsidRPr="008B71A1" w:rsidTr="008B71A1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FC2" w:rsidRDefault="00854FC2" w:rsidP="00854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E611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</w:t>
            </w:r>
            <w:r w:rsidRPr="008B7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E611DD" w:rsidRPr="008B71A1" w:rsidRDefault="00E611DD" w:rsidP="00854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FC2" w:rsidRPr="008B71A1" w:rsidRDefault="00854FC2" w:rsidP="00854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7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Пояснительная записка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FC2" w:rsidRPr="008B71A1" w:rsidRDefault="00854FC2" w:rsidP="00854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7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854FC2" w:rsidRPr="008B71A1" w:rsidTr="008B71A1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FC2" w:rsidRDefault="00E611DD" w:rsidP="00854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854FC2" w:rsidRPr="008B7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  <w:p w:rsidR="00E611DD" w:rsidRPr="008B71A1" w:rsidRDefault="00E611DD" w:rsidP="00854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FC2" w:rsidRPr="008B71A1" w:rsidRDefault="00854FC2" w:rsidP="00854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7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Цели и задачи программы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FC2" w:rsidRPr="008B71A1" w:rsidRDefault="006C5461" w:rsidP="00854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854FC2" w:rsidRPr="008B71A1" w:rsidTr="008B71A1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FC2" w:rsidRDefault="00E611DD" w:rsidP="00854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</w:t>
            </w:r>
            <w:r w:rsidR="00854FC2" w:rsidRPr="008B7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E611DD" w:rsidRPr="008B71A1" w:rsidRDefault="00E611DD" w:rsidP="00854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FC2" w:rsidRPr="008B71A1" w:rsidRDefault="00854FC2" w:rsidP="00854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7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Принципы построения программы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FC2" w:rsidRPr="008B71A1" w:rsidRDefault="00854FC2" w:rsidP="00854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7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854FC2" w:rsidRPr="008B71A1" w:rsidTr="008B71A1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FC2" w:rsidRDefault="00E611DD" w:rsidP="00854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</w:t>
            </w:r>
            <w:r w:rsidR="00854FC2" w:rsidRPr="008B7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E611DD" w:rsidRPr="008B71A1" w:rsidRDefault="00E611DD" w:rsidP="00854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FC2" w:rsidRPr="008B71A1" w:rsidRDefault="00854FC2" w:rsidP="00854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7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Ожидаемые результаты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FC2" w:rsidRPr="008B71A1" w:rsidRDefault="00854FC2" w:rsidP="00854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7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854FC2" w:rsidRPr="008B71A1" w:rsidTr="008B71A1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FC2" w:rsidRDefault="00854FC2" w:rsidP="00854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I </w:t>
            </w:r>
            <w:proofErr w:type="spellStart"/>
            <w:r w:rsidRPr="008B7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</w:t>
            </w:r>
            <w:proofErr w:type="spellEnd"/>
            <w:r w:rsidRPr="008B7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E611DD" w:rsidRPr="008B71A1" w:rsidRDefault="00E611DD" w:rsidP="00854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FC2" w:rsidRPr="008B71A1" w:rsidRDefault="00854FC2" w:rsidP="00854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7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СОДЕРЖАТЕЛЬНЫЙ РАЗДЕЛ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FC2" w:rsidRPr="008B71A1" w:rsidRDefault="00854FC2" w:rsidP="00854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7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854FC2" w:rsidRPr="008B71A1" w:rsidTr="008B71A1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FC2" w:rsidRDefault="00E611DD" w:rsidP="00854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</w:t>
            </w:r>
            <w:r w:rsidR="00854FC2" w:rsidRPr="008B7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E611DD" w:rsidRPr="008B71A1" w:rsidRDefault="00E611DD" w:rsidP="00854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FC2" w:rsidRPr="008B71A1" w:rsidRDefault="00854FC2" w:rsidP="00854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7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Содержание деятельности служб, оказывающих платные услуги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FC2" w:rsidRPr="008B71A1" w:rsidRDefault="00854FC2" w:rsidP="00854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7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854FC2" w:rsidRPr="008B71A1" w:rsidTr="008B71A1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FC2" w:rsidRDefault="00E611DD" w:rsidP="00854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</w:t>
            </w:r>
            <w:r w:rsidR="00854FC2" w:rsidRPr="008B7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E611DD" w:rsidRPr="008B71A1" w:rsidRDefault="00E611DD" w:rsidP="00854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FC2" w:rsidRPr="008B71A1" w:rsidRDefault="00854FC2" w:rsidP="00854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7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Содержание работы программ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FC2" w:rsidRPr="008B71A1" w:rsidRDefault="00854FC2" w:rsidP="00854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7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854FC2" w:rsidRPr="008B71A1" w:rsidTr="008B71A1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FC2" w:rsidRDefault="00E611DD" w:rsidP="00854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2.3</w:t>
            </w:r>
            <w:r w:rsidR="00854FC2" w:rsidRPr="008B7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E611DD" w:rsidRPr="008B71A1" w:rsidRDefault="00E611DD" w:rsidP="00854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FC2" w:rsidRPr="008B71A1" w:rsidRDefault="00854FC2" w:rsidP="00854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7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Учебный план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FC2" w:rsidRPr="008B71A1" w:rsidRDefault="002E5349" w:rsidP="00854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854FC2" w:rsidRPr="008B71A1" w:rsidTr="008B71A1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FC2" w:rsidRDefault="00854FC2" w:rsidP="00854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I </w:t>
            </w:r>
            <w:proofErr w:type="spellStart"/>
            <w:r w:rsidRPr="008B7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</w:t>
            </w:r>
            <w:proofErr w:type="spellEnd"/>
            <w:r w:rsidRPr="008B7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B7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</w:t>
            </w:r>
            <w:proofErr w:type="spellEnd"/>
            <w:r w:rsidRPr="008B7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E611DD" w:rsidRPr="008B71A1" w:rsidRDefault="00E611DD" w:rsidP="00854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FC2" w:rsidRPr="008B71A1" w:rsidRDefault="00854FC2" w:rsidP="00854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7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ОРГАНИЗАЦИОННЫЙ РАЗДЕЛ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FC2" w:rsidRPr="008B71A1" w:rsidRDefault="002E5349" w:rsidP="00854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854FC2" w:rsidRPr="008B71A1" w:rsidTr="008B71A1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FC2" w:rsidRPr="008B71A1" w:rsidRDefault="00E611DD" w:rsidP="00854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FC2" w:rsidRPr="008B71A1" w:rsidRDefault="00854FC2" w:rsidP="00854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7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Программно – методическое обеспечение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FC2" w:rsidRPr="008B71A1" w:rsidRDefault="002E5349" w:rsidP="00854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854FC2" w:rsidRPr="008B71A1" w:rsidTr="008B71A1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FC2" w:rsidRPr="008B71A1" w:rsidRDefault="00E611DD" w:rsidP="00854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</w:t>
            </w:r>
            <w:r w:rsidR="00854FC2" w:rsidRPr="008B7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FC2" w:rsidRPr="008B71A1" w:rsidRDefault="00854FC2" w:rsidP="00854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7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Материально – техническое обеспечение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FC2" w:rsidRPr="008B71A1" w:rsidRDefault="002E5349" w:rsidP="00854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854FC2" w:rsidRPr="008B71A1" w:rsidTr="008B71A1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FC2" w:rsidRDefault="00911745" w:rsidP="00854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E611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.3</w:t>
            </w:r>
          </w:p>
          <w:p w:rsidR="00E611DD" w:rsidRPr="008B71A1" w:rsidRDefault="00E611DD" w:rsidP="00854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FC2" w:rsidRPr="008B71A1" w:rsidRDefault="00854FC2" w:rsidP="00854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7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с родителями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FC2" w:rsidRPr="008B71A1" w:rsidRDefault="002E5349" w:rsidP="00854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</w:tbl>
    <w:p w:rsidR="008B71A1" w:rsidRDefault="00854FC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F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B71A1" w:rsidRDefault="008B71A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1A1" w:rsidRDefault="008B71A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1A1" w:rsidRDefault="008B71A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1A1" w:rsidRDefault="008B71A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1A1" w:rsidRDefault="008B71A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1A1" w:rsidRDefault="008B71A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1A1" w:rsidRDefault="008B71A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D31" w:rsidRDefault="00755D3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1A1" w:rsidRDefault="008B71A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1F07" w:rsidRDefault="00051F07" w:rsidP="00051F0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54FC2" w:rsidRPr="00854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ЦЕЛЕВОЙ РАЗДЕЛ</w:t>
      </w:r>
      <w:r w:rsidR="00854FC2" w:rsidRPr="00854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1.1. Пояснительная записка.</w:t>
      </w:r>
      <w:r w:rsidR="00854FC2" w:rsidRPr="00854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8B7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 – первая ступень системы общего образования, главной целью которой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является всестороннее развитие ребенка. Большое значение</w:t>
      </w:r>
      <w:r w:rsidR="008B7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развития дошкольника имеет 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системы дополнительного образования в ДОУ, которое способно обеспечить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переход от интересов детей к развитию их способностей. Развитие творческой активности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каждого ребенка представляется главной задачей современного дополнительного образования в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ДОУ и качества образования в целом. </w:t>
      </w:r>
      <w:r w:rsidR="008B3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Дополнительные</w:t>
      </w:r>
      <w:r w:rsidR="008B3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образовательные программы для детей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учитывают возрастные и индивидуальные особенности детей (Закон РФ «Об образовании в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Российской Федерации» №273 – ФЗ от 29.12.2012г.</w:t>
      </w:r>
      <w:r w:rsidR="008A3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</w:t>
      </w:r>
      <w:r w:rsidR="008B3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A3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актуальной</w:t>
      </w:r>
      <w:r w:rsidR="008B3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A3D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редакции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proofErr w:type="gramEnd"/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Учебный план по</w:t>
      </w:r>
      <w:r w:rsidR="008B3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платным образовательным программам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отражает: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54FC2" w:rsidRPr="00854FC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="00854FC2" w:rsidRPr="00854FC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специализацию занятий;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54FC2" w:rsidRPr="00854FC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="00854FC2" w:rsidRPr="00854FC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занятий;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54FC2" w:rsidRPr="00854FC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="00854FC2" w:rsidRPr="00854FC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занятий;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54FC2" w:rsidRPr="00854FC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="00854FC2" w:rsidRPr="00854FC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занятий, часов.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B7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Направленности дополнительного образования соответствуют интересам и потребностям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дошкольников, учитывают реальные во</w:t>
      </w:r>
      <w:r w:rsidR="008B7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зможности их удовлетворения в МБ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ДОУ, помогают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ребенку сформировать собственную ценностную и действенную позицию, стимулируют его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самообразование и саморазвитие.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B7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8B3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платных образоват</w:t>
      </w:r>
      <w:r w:rsidR="008B3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ельных программ</w:t>
      </w:r>
      <w:r w:rsidR="008B7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создает следующие необходимые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условия: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54FC2" w:rsidRPr="00854FC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="00854FC2" w:rsidRPr="00854FC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спроса родителей (законных представителей) на предоставляемые услуги;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54FC2" w:rsidRPr="00854FC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="00854FC2" w:rsidRPr="00854FC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действующим санитарным правилам и нормативам;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54FC2" w:rsidRPr="00854FC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="00854FC2" w:rsidRPr="00854FC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требованиям по охране и безопасности здоровья потребителей услуг;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54FC2" w:rsidRPr="00854FC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="00854FC2" w:rsidRPr="00854FC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качественное кадровое обеспечение;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54FC2" w:rsidRPr="00854FC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="00854FC2" w:rsidRPr="00854FC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необходимое программно-методическое и техническое обеспечение.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B7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образованность человека определяется не только специальными (предметными)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знаниями, но и его разносторонним развитием как личности, ориентирующейся в тенденциях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отечественной и мировой культуры, в современной системе ценностей, способностей к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активной социальной адаптации в социокультурном пространстве, к самостоятельному выбору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жизненного пути, к самообразованию и самосовершенствованию. В связи с этим наряду с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общим образованием огромное значение приобретает дополнительное.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Федеральном законе «Об образовании в Российской Федерации» указано, что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дополнительное образование – вид образования, который направлен на всестороннее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удовлетворение образовательных потребностей человека в интеллектуальном, духовно</w:t>
      </w:r>
      <w:r w:rsidR="008B7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нравственном, физическом и (или) профессиональном совершенствовании и не сопровождается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повышением уровня образования.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B7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 дополнительного образования состоит в том, что оно усиливает</w:t>
      </w:r>
      <w:r w:rsidR="008B3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вариативную</w:t>
      </w:r>
      <w:r w:rsidR="008B3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составляющую 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образования, способствует практическому приложению знаний и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навыков, полученных в дошкольном образовательном учреждении, стимулирует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познавательную мотивацию обучающихся. А главное – в условиях дополнительного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образования дети могут развивать свой творческий потенциал, навыки адаптации к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современному обществу и получают возможность полноценной организации свободного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времени.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B7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</w:t>
      </w:r>
      <w:r w:rsidR="008B3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нительная образовательная программа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комплекс целенаправленно создаваемых и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предлагаемых образовательным учреждением возможностей получения образования в рамках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B3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его 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программы и приобретение дополнительных знаний, умений,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навыков, развитие творческих и других способностей под руководством специалистов, с целью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удовлетворения образовательных потребностей.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B7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gramStart"/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Особенность в том, что допол</w:t>
      </w:r>
      <w:r w:rsidR="008B3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нительные  образовательные программы 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интегрируют</w:t>
      </w:r>
      <w:r w:rsidR="008B7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с</w:t>
      </w:r>
      <w:r w:rsidR="008B7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реализуемой детским садом </w:t>
      </w:r>
      <w:r w:rsidR="008B3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адаптированной 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программой для расширения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содержания базового компонента образования и снижения учебной </w:t>
      </w:r>
      <w:r w:rsidR="008B3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нагрузки на ребенка.</w:t>
      </w:r>
      <w:proofErr w:type="gramEnd"/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«Об образовании в Российской Федерации» предусматривает, что образовательные учреждения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вправе оказывать населению, предприятиям, уч</w:t>
      </w:r>
      <w:r w:rsidR="008B3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реждениям и организациям платное</w:t>
      </w:r>
      <w:r w:rsidR="008B3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дополнительное</w:t>
      </w:r>
      <w:r w:rsidR="00010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3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образование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 </w:t>
      </w:r>
      <w:r w:rsidR="008B3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предусмотренные  ФОП и ФАОП. При этом</w:t>
      </w:r>
      <w:r w:rsidR="008B3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образовательные программы  не могут быть реализованы 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вместо образовательной деятельности,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финансируемой за счет средств б</w:t>
      </w:r>
      <w:r w:rsidR="008B3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юджета. Организация данных деятельности 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ДОУ – неотъемлемый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компонент выполнения социального заказа общества, а также результат последовательного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решения федеральных и региональных задач в области образования.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12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Дополнительные образовательные пр</w:t>
      </w:r>
      <w:r w:rsidR="00894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ограммы рассчитаны на детей от 3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7 лет.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Занятия по дополнительному образованию (кружки) проводятся с учетом предусмотренного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учебного плана. Учебный план по дополнительному образованию рассчитан на пятидневную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рабочую неделю (выходные: суббота, воскресенье). В учебном плане соблюдены нормативы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максимально допустимого объема по реализации дополнительных образовательных программ:</w:t>
      </w:r>
    </w:p>
    <w:p w:rsidR="00894742" w:rsidRDefault="00894742" w:rsidP="00051F0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с детьми 3-4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 не чаще 1 раз в недел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продолжительностью не более 15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051F07" w:rsidRDefault="00051F07" w:rsidP="00051F07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детьми 4-5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 не чаще 1 раз в недел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продолжительностью не более 20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детьми 5-6 лет не чаще 1 раз в неделю продолжительностью не более 25 минут;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детьми 6-7 лет не чаще 2 раз в неделю продол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жительностью не более 30 минут.</w:t>
      </w:r>
    </w:p>
    <w:p w:rsidR="00CF530E" w:rsidRDefault="002121DC" w:rsidP="00051F0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по дополнительному образованию проводятся с сентября по май включительно, во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второй половине дня, когда дети не заняты на основных программных занятиях (организационной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образовательной деятельности). При этом соблюдаются санитарн</w:t>
      </w:r>
      <w:proofErr w:type="gramStart"/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гигиенические нормы, и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обеспечивается возможность полноценного отдыха и работоспособности за счет прогулки и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дневного сна.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дополнительных образовательных услуг в детском саду осуществляется в форме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кружков. Их работа планируется по тематическим разделам основной программы. В сфере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дополнительного образования ребенок может реализовать свое личностное право на свободный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выбор цели, освоить способность к позитивному целеполаганию, умению достигать целей своего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жизненного предназначения. В детском саду есть дети, проявляющие большой интерес к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различным видам деятельности, но требования нормативных документов, регламентирующих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образовательную деятельность, не позволяют проводить большее количество занятий, чем это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предусмотрено программой. С целью выхода из сложившейся ситуации в детском саду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организуются дополнительные образовательные услуги.</w:t>
      </w:r>
    </w:p>
    <w:p w:rsidR="003C1EB4" w:rsidRDefault="00854FC2" w:rsidP="00051F0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Дополнительная образовательная программа разработана в соответствии: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Федеральный закон от 29 декабря 2012 г. N 273-ФЗ «Об образовании в Рос</w:t>
      </w:r>
      <w:r w:rsidR="003C1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сийской</w:t>
      </w:r>
      <w:r w:rsidR="003C1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Федераци</w:t>
      </w:r>
      <w:r w:rsidR="00010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и» (в актуальной редакции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Постановлением</w:t>
      </w:r>
      <w:r w:rsidR="003C1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Главного государственного санитарного врача Российской Федерации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 28 сентября 2020 года №28 «Об утверждении санитарных правил СП 2.4.3648-20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"Санитарно-эпидемиологические требования к организациям воспитания и обучения,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отдыха и оздоровления детей и молодежи»;</w:t>
      </w:r>
      <w:r w:rsidR="003C1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F530E" w:rsidRDefault="003C1EB4" w:rsidP="00051F0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3.</w:t>
      </w:r>
      <w:r w:rsidRPr="003C1E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Главного государственного санитарного врача Российской Федерации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от28 января 2021г. № 2»Об утверждении санитарных правил и норм СанПиН 1.2.3685-21 «Гигиенические нормативы и требования к обеспечению безопасности и (или)</w:t>
      </w:r>
      <w:r w:rsidR="00247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безвредности для человека факторов среды обитания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B5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="00854FC2" w:rsidRPr="00854FC2">
        <w:rPr>
          <w:rFonts w:ascii="Times New Roman" w:eastAsia="Times New Roman" w:hAnsi="Times New Roman" w:cs="Times New Roman"/>
          <w:color w:val="000000"/>
          <w:lang w:eastAsia="ru-RU"/>
        </w:rPr>
        <w:t>. Постановление Правительства РФ от 15 сентября 2020 г. № 1441 «Об утверждении Правил</w:t>
      </w:r>
      <w:r w:rsidR="00854FC2" w:rsidRPr="00854FC2">
        <w:rPr>
          <w:rFonts w:ascii="Times New Roman" w:eastAsia="Times New Roman" w:hAnsi="Times New Roman" w:cs="Times New Roman"/>
          <w:color w:val="000000"/>
          <w:lang w:eastAsia="ru-RU"/>
        </w:rPr>
        <w:br/>
        <w:t>оказания платных образовательных услуг»;</w:t>
      </w:r>
      <w:r w:rsidR="00854FC2" w:rsidRPr="00854FC2">
        <w:rPr>
          <w:rFonts w:ascii="Times New Roman" w:eastAsia="Times New Roman" w:hAnsi="Times New Roman" w:cs="Times New Roman"/>
          <w:color w:val="000000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12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Устав МБДОУ "Д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етский сад</w:t>
      </w:r>
      <w:r w:rsidR="00212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компенсирующего вида №8 "Зоренька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Учитывая интересы дошкольников и запросы родителей по дополни</w:t>
      </w:r>
      <w:r w:rsidR="00713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тельным услугам,  выбраны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направления: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54FC2" w:rsidRPr="00854FC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D"/>
      </w:r>
      <w:r w:rsidR="00854FC2" w:rsidRPr="00854FC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="00212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направлению «Физкультурно-оздоровительное»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F530E" w:rsidRDefault="00854FC2" w:rsidP="00051F0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="00212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</w:t>
      </w:r>
      <w:proofErr w:type="spellStart"/>
      <w:r w:rsidR="00212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Дельфинята</w:t>
      </w:r>
      <w:proofErr w:type="spellEnd"/>
      <w:r w:rsidR="00212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4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="00212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«Вес</w:t>
      </w:r>
      <w:r w:rsidR="00E61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елый кенгуренок»</w:t>
      </w:r>
      <w:r w:rsidR="00CF5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C175B" w:rsidRDefault="00854FC2" w:rsidP="00051F0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4FC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D"/>
      </w:r>
      <w:r w:rsidRPr="00854FC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="00212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направлению «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</w:t>
      </w:r>
      <w:r w:rsidR="00212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ожественно-эстетическое»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4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="00E61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«Сделай сам»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C175B" w:rsidRDefault="00FC175B" w:rsidP="00FC175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FC17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B5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</w:t>
      </w:r>
      <w:r w:rsidR="00894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«Бумажные фан</w:t>
      </w:r>
      <w:r w:rsidR="00BB5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тазии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F530E" w:rsidRDefault="00FC175B" w:rsidP="00051F0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FC17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E61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рограмма «Теремок»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54FC2" w:rsidRPr="00854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</w:t>
      </w:r>
      <w:r w:rsidR="00BB5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E61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мелые ручки»</w:t>
      </w:r>
      <w:r w:rsidR="00BB5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B52BF" w:rsidRDefault="00BB52BF" w:rsidP="00051F0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Программа «Юные мастера».</w:t>
      </w:r>
    </w:p>
    <w:p w:rsidR="00FC175B" w:rsidRDefault="00854FC2" w:rsidP="00051F0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4FC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D"/>
      </w:r>
      <w:r w:rsidRPr="00854FC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напра</w:t>
      </w:r>
      <w:r w:rsidR="00FC17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влению «С</w:t>
      </w:r>
      <w:r w:rsidR="00CF5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оциально-педагогическое»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4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="00FC17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«А</w:t>
      </w:r>
      <w:r w:rsidR="00E61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нглийский  язык»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C175B" w:rsidRDefault="00FC175B" w:rsidP="00FC175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FC17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</w:t>
      </w:r>
      <w:r w:rsidR="00BB5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рамма «</w:t>
      </w:r>
      <w:proofErr w:type="spellStart"/>
      <w:r w:rsidR="00BB5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АБВГДейка</w:t>
      </w:r>
      <w:proofErr w:type="spellEnd"/>
      <w:r w:rsidR="00E61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13207" w:rsidRPr="00BB52BF" w:rsidRDefault="00FC175B" w:rsidP="00051F0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FC17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Заниматика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CF530E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F5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F530E" w:rsidRPr="00854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CF5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BB5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рограмма «</w:t>
      </w:r>
      <w:proofErr w:type="spellStart"/>
      <w:r w:rsidR="00BB5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Мозайка</w:t>
      </w:r>
      <w:proofErr w:type="spellEnd"/>
      <w:r w:rsidR="00E61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B5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CF530E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611DD" w:rsidRDefault="00854FC2" w:rsidP="00051F07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54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 Цель и задачи программы.</w:t>
      </w:r>
      <w:r w:rsidRPr="00854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71320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Цель: </w:t>
      </w:r>
      <w:r w:rsidRPr="00713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необходимые условия для развития индивидуальных способностей,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базовых компетенций ребенка, творческой сферы в интересной и значимой для него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деятельности на основе гибкости и многообразия форм предоставления услуг.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320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Задачи:</w:t>
      </w:r>
      <w:r w:rsidRPr="0071320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br/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Формирование творческих способностей детей.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Способствование в адаптации ребенка в социуме через общее речевое развитие.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Формирование культуры здорового и безопасного образа жизни ребенка.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Способствование удовлетворению индивидуальным потребностям ребенка в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интеллектуальном, нравственном совершенствовании.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Развитие потребности ребенка в творческом самовыражении.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Развитие</w:t>
      </w:r>
      <w:r w:rsidR="00F16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сохранных анализаторов,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двигательных навыков и качеств ребенка, координации движе</w:t>
      </w:r>
      <w:r w:rsidR="00F16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ний и </w:t>
      </w:r>
      <w:r w:rsidR="00713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ориентации в прост</w:t>
      </w:r>
      <w:r w:rsidR="00F16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ранстве.</w:t>
      </w:r>
      <w:r w:rsidR="00713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Привитие интереса ребенка к миру искусства через собственное творчество.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4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 Принципы построения программы.</w:t>
      </w:r>
      <w:r w:rsidRPr="00854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854FC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854FC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развивающего образования </w:t>
      </w:r>
      <w:r w:rsidRPr="00F1629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(целью которого является развитие ребёнка).</w:t>
      </w:r>
      <w:r w:rsidRPr="00F1629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F1629B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F1629B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F16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научной обоснованности и практической применимости </w:t>
      </w:r>
      <w:r w:rsidRPr="00F1629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(отбор</w:t>
      </w:r>
      <w:r w:rsidRPr="00F1629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  <w:t>образовательного материала учитывает зону ближайшего развития, применение</w:t>
      </w:r>
      <w:r w:rsidRPr="00F1629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  <w:t>полученной информации в практической деятельности).</w:t>
      </w:r>
      <w:r w:rsidRPr="00F1629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F1629B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F1629B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F16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учёта возрастных и индивидуальных особенностей развития детей.</w:t>
      </w:r>
      <w:r w:rsidRPr="00F16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1629B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F1629B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F16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содействие и сотрудничество детей и взрослых </w:t>
      </w:r>
      <w:r w:rsidRPr="00F1629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(признание ребёнка</w:t>
      </w:r>
      <w:r w:rsidRPr="00F1629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  <w:t>полноценным участником образовательных отношений</w:t>
      </w:r>
      <w:r w:rsidRPr="00F16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r w:rsidRPr="00F16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4FC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854FC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поддержки инициативы детей в различных видах деятельности.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4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1.4. Ожидаемые результаты.</w:t>
      </w:r>
      <w:r w:rsidRPr="00854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 данной программы должен создать условия для раз</w:t>
      </w:r>
      <w:r w:rsidR="00F16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вития детей дошкольного</w:t>
      </w:r>
      <w:r w:rsidR="00F16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возраста с нарушениями зрения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Вызвать у дошкольников чувство уверенности в сво</w:t>
      </w:r>
      <w:r w:rsidR="00C8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их силах, в возможностях своего 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интеллекта. Предполагается становление у детей развитых форм самосознания </w:t>
      </w:r>
      <w:r w:rsidR="00C8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самоконтроля, исчезновение боязни ошибочных шагов, снижение тревожности и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необоснованных беспокойств. Формирование предпосылок учебной деятельности является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одним из главных итоговых результатов освоения Программы.</w:t>
      </w:r>
      <w:r w:rsidRPr="00854F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</w:p>
    <w:p w:rsidR="00C84B6E" w:rsidRDefault="00854FC2" w:rsidP="00051F0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СОДЕРЖАТЕЛЬНЫЙ РАЗДЕЛ</w:t>
      </w:r>
      <w:r w:rsidRPr="00854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2.1 Содержание деятельности служб, оказывающих платные услуги:</w:t>
      </w:r>
      <w:r w:rsidRPr="00854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Функции заведующего ДОУ: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4FC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854FC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законодательной базы;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4FC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854FC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документального оформления оплаты услуг;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4FC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854FC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начисление заработной платы и перечисление налогов;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4FC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854FC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проведения платных образовательных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услуг.</w:t>
      </w:r>
    </w:p>
    <w:p w:rsidR="00C84B6E" w:rsidRDefault="00854FC2" w:rsidP="00051F0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Функции старшего воспитателя: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4FC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854FC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планирование по </w:t>
      </w:r>
      <w:r w:rsidR="00894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превышению ФОП и ФАОП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4FC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854FC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</w:t>
      </w:r>
      <w:r w:rsidR="00894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</w:t>
      </w:r>
      <w:r w:rsidR="00894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грузки детей нормам при реализации платной образовательной программы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4FC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854FC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="00894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качество проведения 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планом;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4FC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854FC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педагогической деятельност</w:t>
      </w:r>
      <w:r w:rsidR="00894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 рамках единого 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 пространства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Функции медицинских работников: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4FC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854FC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дополнительной нагрузки индиви</w:t>
      </w:r>
      <w:r w:rsidR="00894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дуальным физическим показателям 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ребенка;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4FC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854FC2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своевременная </w:t>
      </w:r>
      <w:r w:rsidR="00C8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коррекция и 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по укреплению здоровья дошкольников.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4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 Содержание работы программ</w:t>
      </w:r>
      <w:r w:rsidRPr="00854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C84B6E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D"/>
      </w:r>
      <w:r w:rsidRPr="00C84B6E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C84B6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по н</w:t>
      </w:r>
      <w:r w:rsidR="00C84B6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аправлению «Физкультурно-оздоровительное»</w:t>
      </w:r>
      <w:r w:rsidRPr="00C84B6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:</w:t>
      </w:r>
      <w:proofErr w:type="gramEnd"/>
      <w:r w:rsidRPr="00C84B6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br/>
      </w:r>
      <w:proofErr w:type="spellStart"/>
      <w:r w:rsidR="00C8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Карабашева</w:t>
      </w:r>
      <w:proofErr w:type="spellEnd"/>
      <w:r w:rsidR="00C8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Ирина Владимировна</w:t>
      </w:r>
      <w:r w:rsidRPr="00854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C8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инструктор по физической культуре (плаванию) </w:t>
      </w:r>
      <w:r w:rsidR="00C8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Перва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квалификационная категория. Образование в</w:t>
      </w:r>
      <w:r w:rsidR="00C8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ысшее КГПУ, инструктор по</w:t>
      </w:r>
      <w:r w:rsidRPr="00854FC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="00C8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физической культуре.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4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образо</w:t>
      </w:r>
      <w:r w:rsidR="00C8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вательная программа «</w:t>
      </w:r>
      <w:proofErr w:type="spellStart"/>
      <w:r w:rsidR="00C8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Дельфинята</w:t>
      </w:r>
      <w:proofErr w:type="spellEnd"/>
      <w:r w:rsidR="00C8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для </w:t>
      </w:r>
      <w:r w:rsidR="00E611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работы с детьми от</w:t>
      </w:r>
      <w:r w:rsidR="00C8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5 до 7 лет</w:t>
      </w:r>
      <w:proofErr w:type="gramStart"/>
      <w:r w:rsidR="004911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,</w:t>
      </w:r>
      <w:proofErr w:type="gramEnd"/>
      <w:r w:rsidR="004911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оздоровительное плавание с элементами </w:t>
      </w:r>
      <w:proofErr w:type="spellStart"/>
      <w:r w:rsidR="004911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аквааэробики</w:t>
      </w:r>
      <w:proofErr w:type="spellEnd"/>
      <w:r w:rsidR="004911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="004911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стрейчинга</w:t>
      </w:r>
      <w:proofErr w:type="spellEnd"/>
      <w:r w:rsidR="004911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="004911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гидропластики</w:t>
      </w:r>
      <w:proofErr w:type="spellEnd"/>
      <w:r w:rsidR="004911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854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491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позволяет своевременно и эффективно устранять на ранних этапах</w:t>
      </w:r>
      <w:r w:rsidRPr="00491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формировани</w:t>
      </w:r>
      <w:r w:rsidR="004911CD" w:rsidRPr="00491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нарушения опорно-двигательного аппарата</w:t>
      </w:r>
      <w:r w:rsidRPr="00491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применяемые физические упражнения</w:t>
      </w:r>
      <w:r w:rsidRPr="00491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простые и доступные для выполнения, не вызывая побочного воздействия, а проводимые в</w:t>
      </w:r>
      <w:r w:rsidRPr="00491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игровой форме становится более привлекательными, повышает эмоциональное состояние</w:t>
      </w:r>
      <w:r w:rsidRPr="00491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ребенка, его физические возможности</w:t>
      </w:r>
      <w:r w:rsidR="00491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911CD" w:rsidRDefault="004911CD" w:rsidP="00051F0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4B6E" w:rsidRPr="00E611DD" w:rsidRDefault="00997063" w:rsidP="00051F0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Лу</w:t>
      </w:r>
      <w:r w:rsidR="00C8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канова</w:t>
      </w:r>
      <w:proofErr w:type="spellEnd"/>
      <w:r w:rsidR="00C8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Анастасия Владимировн</w:t>
      </w:r>
      <w:proofErr w:type="gramStart"/>
      <w:r w:rsidR="00C8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gramEnd"/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инструктор по физической </w:t>
      </w:r>
      <w:r w:rsidR="00C8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культуре . Первая квалификационная категория.</w:t>
      </w:r>
      <w:r w:rsidR="00854FC2" w:rsidRPr="00854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Образование высшее </w:t>
      </w:r>
      <w:proofErr w:type="spellStart"/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ВГИФКиС</w:t>
      </w:r>
      <w:proofErr w:type="spellEnd"/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преподаватель по фи</w:t>
      </w:r>
      <w:r w:rsidR="00C8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зической культуре.</w:t>
      </w:r>
      <w:r w:rsidR="00854FC2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54FC2" w:rsidRPr="00854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образовательная</w:t>
      </w:r>
      <w:r w:rsidR="00C8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программа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94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</w:t>
      </w:r>
      <w:proofErr w:type="spellStart"/>
      <w:r w:rsidR="00394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фитбол</w:t>
      </w:r>
      <w:proofErr w:type="spellEnd"/>
      <w:r w:rsidR="00394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-гимнастике</w:t>
      </w:r>
      <w:r w:rsidR="00C8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еселый кенгуренок» для </w:t>
      </w:r>
      <w:r w:rsidR="00E611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работы с детьми от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3до 7</w:t>
      </w:r>
      <w:r w:rsidR="00C84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лет</w:t>
      </w:r>
      <w:r w:rsidR="00394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854FC2" w:rsidRPr="00854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Данная программа </w:t>
      </w:r>
      <w:r w:rsidR="00854FC2" w:rsidRPr="009970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предусматривает изучение общих проблем теории физического воспитания и</w:t>
      </w:r>
      <w:r w:rsidR="00854FC2" w:rsidRPr="009970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проблем методики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изического воспитания детей с нарушениями зрения от 3</w:t>
      </w:r>
      <w:r w:rsidR="00854FC2" w:rsidRPr="009970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-7 лет. Содержание: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задачи программы, основы методики обучения занятий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фитболами</w:t>
      </w:r>
      <w:proofErr w:type="spellEnd"/>
      <w:r w:rsidR="00854FC2" w:rsidRPr="009970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394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индивидуальный подход к детям, </w:t>
      </w:r>
      <w:r w:rsidR="00854FC2" w:rsidRPr="009970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эффективность использования физкультурного оборудования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854FC2" w:rsidRPr="009970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планирование </w:t>
      </w:r>
      <w:r w:rsidR="00854FC2" w:rsidRPr="009970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ечных результатов освоения программы, офтальмо рекомендации</w:t>
      </w:r>
      <w:r w:rsidR="00394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854FC2" w:rsidRPr="009970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врачебно-педагогический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контроль, медицинские противопоказания</w:t>
      </w:r>
      <w:r w:rsidR="00394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F5F5F" w:rsidRDefault="00854FC2" w:rsidP="00051F07">
      <w:pPr>
        <w:spacing w:after="0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C84B6E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D"/>
      </w:r>
      <w:r w:rsidRPr="00C84B6E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proofErr w:type="gramStart"/>
      <w:r w:rsidRPr="00C84B6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</w:t>
      </w:r>
      <w:proofErr w:type="gramEnd"/>
      <w:r w:rsidRPr="00C84B6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 направле</w:t>
      </w:r>
      <w:r w:rsidR="00C84B6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нию «Художественно-эстетическое»</w:t>
      </w:r>
      <w:r w:rsidRPr="00C84B6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:</w:t>
      </w:r>
    </w:p>
    <w:p w:rsidR="000F5F5F" w:rsidRDefault="000F5F5F" w:rsidP="000F5F5F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Латыпова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Роза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Разыховна</w:t>
      </w:r>
      <w:proofErr w:type="spellEnd"/>
      <w:r w:rsidRPr="00854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воспитатель. Высшая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квалификационная кат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егория. Образование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высшее, НИСПТР,  учитель начальных классов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4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 образовательная 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рограмма  «Юные мастера</w:t>
      </w:r>
      <w:r w:rsidRPr="00854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работы с детьми от 4 до 5 лет</w:t>
      </w:r>
      <w:r w:rsidR="00D67E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6B121A" w:rsidRDefault="00D67EA3" w:rsidP="00051F0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Программа </w:t>
      </w:r>
      <w:r w:rsidR="006B1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направленна на развитие мелкой моторики и координации движений пальцев рук в процессе создания творческих работ.  Расписаны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особенности реализации прогр</w:t>
      </w:r>
      <w:r w:rsidR="006B1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аммы, раскрыты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B1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планируемые достижения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61EBE" w:rsidRPr="006B121A" w:rsidRDefault="00854FC2" w:rsidP="00051F0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B6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br/>
      </w:r>
      <w:r w:rsidR="00361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Зиновьева Ирина Юрьевна</w:t>
      </w:r>
      <w:r w:rsidRPr="00854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</w:t>
      </w:r>
      <w:r w:rsidR="00361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воспитатель. Перва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квалификационная кат</w:t>
      </w:r>
      <w:r w:rsidR="00D67E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егория. Образование</w:t>
      </w:r>
      <w:r w:rsidR="00D67E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высшее,</w:t>
      </w:r>
      <w:r w:rsidR="00361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ЕГПИ, русский язык и литература, преподаватель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4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 образовательная п</w:t>
      </w:r>
      <w:r w:rsidR="000F5F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рограмма </w:t>
      </w:r>
      <w:r w:rsidR="00361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«Сделай сам</w:t>
      </w:r>
      <w:r w:rsidRPr="00854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361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</w:t>
      </w:r>
      <w:r w:rsidR="00E611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работы с </w:t>
      </w:r>
      <w:r w:rsidR="00284B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детьми от</w:t>
      </w:r>
      <w:r w:rsidR="00361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4 до 7 лет </w:t>
      </w:r>
    </w:p>
    <w:p w:rsidR="00D67EA3" w:rsidRDefault="00D67EA3" w:rsidP="00D67EA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по формированию творческих способностей, познавательных  навыков в процессе создания работ, используя приемы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нетрадиционной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изодеятельности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Даны особенности реализации программы, расписаны  планируемые результаты.</w:t>
      </w:r>
    </w:p>
    <w:p w:rsidR="00361EBE" w:rsidRDefault="00854FC2" w:rsidP="00051F0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361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Никитина </w:t>
      </w:r>
      <w:proofErr w:type="spellStart"/>
      <w:r w:rsidR="00361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Миляуша</w:t>
      </w:r>
      <w:proofErr w:type="spellEnd"/>
      <w:r w:rsidR="00361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361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Закиевна</w:t>
      </w:r>
      <w:proofErr w:type="spellEnd"/>
      <w:r w:rsidR="00361EBE" w:rsidRPr="00854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61EBE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вос</w:t>
      </w:r>
      <w:r w:rsidR="00361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питатель. Высша</w:t>
      </w:r>
      <w:r w:rsidR="00361EBE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квалификационная</w:t>
      </w:r>
      <w:r w:rsidR="00361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категория. Образование высшее, КГУ, татарский язык и литература, преподаватель.</w:t>
      </w:r>
      <w:r w:rsidR="00361EBE"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A627C" w:rsidRPr="00854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образовательная программа</w:t>
      </w:r>
      <w:r w:rsidR="00BB5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«Бумажные фантазии» для работы с детьми </w:t>
      </w:r>
      <w:r w:rsidR="00BA62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BB5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-7 </w:t>
      </w:r>
      <w:r w:rsidR="00BA627C" w:rsidRPr="00854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лет</w:t>
      </w:r>
      <w:r w:rsidR="00D67E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796B33" w:rsidRDefault="00085E10" w:rsidP="00051F0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по формированию творческих способностей, познавательных и конструктивных навыков в процессе </w:t>
      </w:r>
      <w:r w:rsidR="00696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создания поделок, развитие мелкой моторики для подготовки руки к письму</w:t>
      </w:r>
      <w:r w:rsidR="00796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Даны особенности реализации программы, расписаны требования к материалу, выделены планируемые результаты.</w:t>
      </w:r>
    </w:p>
    <w:p w:rsidR="006F56C3" w:rsidRDefault="006F56C3" w:rsidP="00051F0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4086" w:rsidRDefault="00F94086" w:rsidP="00051F07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Эльчиева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Мадина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Фазыловн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учитель-дефектолог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Первая квалификационная 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тегория. Образование высшее БГПИ, учитель труда и общетехнических дисциплин.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4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ная образовательная пр</w:t>
      </w:r>
      <w:r w:rsidR="002D37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ограмма  «Теремок» для </w:t>
      </w:r>
      <w:r w:rsidR="00284B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работы с детьми от</w:t>
      </w:r>
      <w:r w:rsidR="002D37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3 до 7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лет</w:t>
      </w:r>
    </w:p>
    <w:p w:rsidR="00F94086" w:rsidRDefault="002D3768" w:rsidP="00051F0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D37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Программа направлена на воспитание творческого человека в процессе театрализованной деятельности, развитие у него самостоятельности, активности,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2D37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художественно-эстетического вкуса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коммуникативных навыков. В программе даны задачи и пути их реализации в виде календарного плана. Предполагаемые результаты даны для каждой возрастной группы детей отдельно. Программа доступна в освоении и эффективна в достижении результатов.</w:t>
      </w:r>
    </w:p>
    <w:p w:rsidR="00BB52BF" w:rsidRDefault="00BB52BF" w:rsidP="00051F0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B52BF" w:rsidRDefault="00BB52BF" w:rsidP="00BB52B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Тахиятуллина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Алиса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Ринатовна</w:t>
      </w:r>
      <w:proofErr w:type="spellEnd"/>
      <w:r w:rsidRPr="00854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питатель. Перва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квалификационная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категория. Образование высшее, КФУ, бакалавр.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4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образовательная программа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«Умелые ручки» для работы с детьми 3-5 </w:t>
      </w:r>
      <w:r w:rsidRPr="00854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лет</w:t>
      </w:r>
    </w:p>
    <w:p w:rsidR="006F56C3" w:rsidRDefault="00BB52BF" w:rsidP="00051F0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 формированию творческих способностей,</w:t>
      </w:r>
      <w:r w:rsidR="006F5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</w:t>
      </w:r>
      <w:r w:rsidR="006F5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ыков в процессе </w:t>
      </w:r>
      <w:r w:rsidR="00D67E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создания работ</w:t>
      </w:r>
      <w:r w:rsidR="006F5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Даны особенности реализации прогр</w:t>
      </w:r>
      <w:r w:rsidR="006F5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аммы, расписаны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планируемые результаты.</w:t>
      </w:r>
    </w:p>
    <w:p w:rsidR="00D67EA3" w:rsidRPr="00D67EA3" w:rsidRDefault="00D67EA3" w:rsidP="00051F0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11CD" w:rsidRPr="00911745" w:rsidRDefault="00854FC2" w:rsidP="00051F0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EBE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D"/>
      </w:r>
      <w:r w:rsidRPr="00361EBE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361EB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</w:t>
      </w:r>
      <w:r w:rsidR="00361EB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 направлению «Социально-педагогическое»</w:t>
      </w:r>
      <w:r w:rsidRPr="00361EB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:</w:t>
      </w:r>
      <w:r w:rsidRPr="00361EB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br/>
      </w:r>
      <w:proofErr w:type="spellStart"/>
      <w:r w:rsidR="00BA62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Зиннатуллина</w:t>
      </w:r>
      <w:proofErr w:type="spellEnd"/>
      <w:r w:rsidR="00BA62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Регина Витальевна</w:t>
      </w:r>
      <w:r w:rsidRPr="00854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вос</w:t>
      </w:r>
      <w:r w:rsidR="00BA6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питатель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Первая квалификационная ка</w:t>
      </w:r>
      <w:r w:rsidR="00BA6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тегория. Образование высшее </w:t>
      </w:r>
      <w:proofErr w:type="spellStart"/>
      <w:r w:rsidR="00BA6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ЕГПИ</w:t>
      </w:r>
      <w:proofErr w:type="gramStart"/>
      <w:r w:rsidR="00BA6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читель</w:t>
      </w:r>
      <w:proofErr w:type="spellEnd"/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англ</w:t>
      </w:r>
      <w:r w:rsidR="00BA6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ийского языка и литературы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4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образовате</w:t>
      </w:r>
      <w:r w:rsidR="00BA62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льная программа </w:t>
      </w:r>
      <w:r w:rsidR="004911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обучению английскому языку «</w:t>
      </w:r>
      <w:r w:rsidR="004911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Happy</w:t>
      </w:r>
      <w:r w:rsidR="004911CD" w:rsidRPr="004911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911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English</w:t>
      </w:r>
      <w:r w:rsidRPr="00854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284B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работы с детьми от4 до 7 лет.</w:t>
      </w:r>
      <w:r w:rsidRPr="00854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491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направлена на использование иностранного языка как инструмент общения в</w:t>
      </w:r>
      <w:r w:rsidRPr="00491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диалоге. Обучение </w:t>
      </w:r>
      <w:proofErr w:type="spellStart"/>
      <w:r w:rsidRPr="00491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аудированию</w:t>
      </w:r>
      <w:proofErr w:type="spellEnd"/>
      <w:r w:rsidRPr="00491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говорению на иностранном языке, направлено на решение</w:t>
      </w:r>
      <w:r w:rsidRPr="00491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традиционных учебных умений, но и является способом введения ребенка в мир изучаемого</w:t>
      </w:r>
      <w:r w:rsidRPr="00491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языка. Кружок является способом практического применения языковых знаний и умений,</w:t>
      </w:r>
      <w:r w:rsidRPr="00491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полученных на зан6ятиях. Здесь совершенствуется речь детей, расширяется их </w:t>
      </w:r>
      <w:proofErr w:type="spellStart"/>
      <w:r w:rsidRPr="00491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вокабуляр</w:t>
      </w:r>
      <w:proofErr w:type="spellEnd"/>
      <w:r w:rsidRPr="00491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</w:t>
      </w:r>
      <w:r w:rsidRPr="00491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счет введения новой лексики и речевых образцов. Кружок способствует активизацию</w:t>
      </w:r>
      <w:r w:rsidRPr="00491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познавательных интересов дошкольников, формирует социальную активность, определяет</w:t>
      </w:r>
      <w:r w:rsidRPr="00491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поведенческие нормы.</w:t>
      </w:r>
    </w:p>
    <w:p w:rsidR="006F56C3" w:rsidRDefault="004911CD" w:rsidP="00051F0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ецензент: Валиева Р.З.,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к.п.н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доцент ФБГОУ ВО</w:t>
      </w:r>
      <w:r w:rsidRPr="00491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«НГПУ» . 2021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E611DD" w:rsidRPr="00284B8F" w:rsidRDefault="00854FC2" w:rsidP="00051F0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="00BA62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Фролова Ольга Ильиничн</w:t>
      </w:r>
      <w:proofErr w:type="gramStart"/>
      <w:r w:rsidR="00BA62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gramEnd"/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</w:t>
      </w:r>
      <w:r w:rsidR="00BA6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питатель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Первая квалификационная ка</w:t>
      </w:r>
      <w:r w:rsidR="00BA6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тегория. Образование высшее НГПИ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учитель</w:t>
      </w:r>
      <w:r w:rsidR="00BA6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русского языка и литературы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4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</w:t>
      </w:r>
      <w:r w:rsidR="00BA62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ная образовательная программа  «</w:t>
      </w:r>
      <w:proofErr w:type="spellStart"/>
      <w:r w:rsidR="00BA62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Заниматика</w:t>
      </w:r>
      <w:proofErr w:type="spellEnd"/>
      <w:r w:rsidR="00BA62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для</w:t>
      </w:r>
      <w:r w:rsidR="00284B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работы с детьми от</w:t>
      </w:r>
      <w:r w:rsidR="00BA62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4 до 5 лет</w:t>
      </w:r>
      <w:r w:rsidR="00E611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BA627C" w:rsidRPr="00E611DD" w:rsidRDefault="00E611DD" w:rsidP="00051F0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11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Программа направлена на развитие познавательных способностей</w:t>
      </w:r>
      <w:proofErr w:type="gramStart"/>
      <w:r w:rsidRPr="00E611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формирование логико-математических представлений через  занимательный математический материал. Основным результатом должно стать формирование у воспитанников первоначального интереса к познанию, развитие внимания, памяти, речи, мыслительных операций.</w:t>
      </w:r>
      <w:r w:rsidR="00854FC2" w:rsidRPr="00E611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</w:r>
    </w:p>
    <w:p w:rsidR="006F56C3" w:rsidRDefault="006F56C3" w:rsidP="00051F07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84B8F" w:rsidRDefault="006F56C3" w:rsidP="00051F07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Никитина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Миляуша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Закиевна</w:t>
      </w:r>
      <w:proofErr w:type="spellEnd"/>
      <w:r w:rsidRPr="00854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питатель. Высша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квалификационная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категория. Образование высшее, КГУ, татарский язык и литература, преподаватель.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54FC2" w:rsidRPr="00854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Дополнительная образовательная программа по подготовке </w:t>
      </w:r>
      <w:r w:rsidR="00F940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детей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 школе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АБВКДейка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для работы с детьми от 6</w:t>
      </w:r>
      <w:r w:rsidR="00284B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 7 лет.</w:t>
      </w:r>
    </w:p>
    <w:p w:rsidR="00F94086" w:rsidRDefault="00854FC2" w:rsidP="00051F0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направлена на решение широкого круга познавательных задач: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расширение словарного запаса; развитие зрительной, слухоречевой памяти, свойств внимания,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умение логически мыслить и устанавливать причинно-следственные связи, формирование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навыков общения и совместной деятельности, развитие воображения. Упражнения на развитие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межполушарных взаимодействий повышают функциональные возможности головного мозга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ребенка, что способствует коррекции некоторых трудностей при формировании</w:t>
      </w:r>
      <w:r w:rsidRPr="0085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универсальных учебных навыков.</w:t>
      </w:r>
    </w:p>
    <w:p w:rsidR="00D74A34" w:rsidRDefault="00D74A34" w:rsidP="00051F0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4086" w:rsidRDefault="006F56C3" w:rsidP="007527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05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Юнусова Елена Николаевна</w:t>
      </w:r>
      <w:r w:rsidR="00010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учитель-дефектолог.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Первая квалификационная категория</w:t>
      </w:r>
      <w:r w:rsidR="00010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Образование высшее, ЕГПИ, педагог-психолог, учитель коррекционно-пед</w:t>
      </w:r>
      <w:r w:rsidR="000F5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агогической деятельности. </w:t>
      </w:r>
    </w:p>
    <w:p w:rsidR="00284B8F" w:rsidRDefault="000F5F5F" w:rsidP="006B121A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54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образова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тельная программа 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Мозайка</w:t>
      </w:r>
      <w:proofErr w:type="spellEnd"/>
      <w:r w:rsidR="00696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для работы с детьми от 3 до 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лет.</w:t>
      </w:r>
    </w:p>
    <w:p w:rsidR="00284B8F" w:rsidRDefault="00284B8F" w:rsidP="007527D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84B8F" w:rsidRPr="006B121A" w:rsidRDefault="006B121A" w:rsidP="007527D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2.3 Учебный пла</w:t>
      </w:r>
      <w:r w:rsidR="00696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</w:p>
    <w:p w:rsidR="00284B8F" w:rsidRDefault="00284B8F" w:rsidP="007527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B8F" w:rsidRPr="007527D5" w:rsidRDefault="00284B8F" w:rsidP="007527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5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080"/>
        <w:gridCol w:w="1081"/>
        <w:gridCol w:w="1081"/>
        <w:gridCol w:w="1081"/>
        <w:gridCol w:w="1081"/>
        <w:gridCol w:w="1081"/>
        <w:gridCol w:w="1081"/>
        <w:gridCol w:w="1081"/>
      </w:tblGrid>
      <w:tr w:rsidR="00696CE8" w:rsidRPr="00696CE8" w:rsidTr="0026736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CE8" w:rsidRPr="00696CE8" w:rsidRDefault="00696CE8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CE8" w:rsidRPr="00696CE8" w:rsidRDefault="00696CE8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младшие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CE8" w:rsidRPr="00696CE8" w:rsidRDefault="00696CE8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средние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CE8" w:rsidRPr="00696CE8" w:rsidRDefault="00696CE8" w:rsidP="00696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старший 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CE8" w:rsidRPr="00696CE8" w:rsidRDefault="00696CE8">
            <w:pPr>
              <w:rPr>
                <w:sz w:val="20"/>
                <w:szCs w:val="20"/>
              </w:rPr>
            </w:pPr>
            <w:r w:rsidRPr="00696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подготовительный</w:t>
            </w:r>
          </w:p>
        </w:tc>
      </w:tr>
      <w:tr w:rsidR="00696CE8" w:rsidRPr="00696CE8" w:rsidTr="0026736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CE8" w:rsidRPr="00696CE8" w:rsidRDefault="00696CE8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кружков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E8" w:rsidRPr="00696CE8" w:rsidRDefault="00696CE8" w:rsidP="00E16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в</w:t>
            </w:r>
            <w:r w:rsidRPr="0069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неделю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E8" w:rsidRPr="00696CE8" w:rsidRDefault="00696CE8" w:rsidP="00E16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в</w:t>
            </w:r>
            <w:r w:rsidRPr="0069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месяц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E8" w:rsidRPr="00696CE8" w:rsidRDefault="00696CE8" w:rsidP="00E16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в</w:t>
            </w:r>
            <w:r w:rsidRPr="0069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неделю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E8" w:rsidRPr="00696CE8" w:rsidRDefault="00696CE8" w:rsidP="00E16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в</w:t>
            </w:r>
            <w:r w:rsidRPr="0069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месяц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CE8" w:rsidRPr="00696CE8" w:rsidRDefault="00696CE8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в</w:t>
            </w:r>
            <w:r w:rsidRPr="0069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неделю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CE8" w:rsidRPr="00696CE8" w:rsidRDefault="00696CE8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в</w:t>
            </w:r>
            <w:r w:rsidRPr="0069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месяц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CE8" w:rsidRPr="00696CE8" w:rsidRDefault="00696CE8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в</w:t>
            </w:r>
            <w:r w:rsidRPr="0069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неделю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CE8" w:rsidRPr="00696CE8" w:rsidRDefault="00696CE8">
            <w:pPr>
              <w:rPr>
                <w:sz w:val="20"/>
                <w:szCs w:val="20"/>
              </w:rPr>
            </w:pPr>
            <w:r w:rsidRPr="0069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в</w:t>
            </w:r>
            <w:r w:rsidRPr="0069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месяц</w:t>
            </w:r>
          </w:p>
        </w:tc>
      </w:tr>
      <w:tr w:rsidR="00267366" w:rsidRPr="00696CE8" w:rsidTr="0026736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66" w:rsidRPr="00696CE8" w:rsidRDefault="00267366" w:rsidP="00CF0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9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Дельфинята</w:t>
            </w:r>
            <w:proofErr w:type="spellEnd"/>
            <w:r w:rsidRPr="0069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67366" w:rsidRPr="00696CE8" w:rsidRDefault="00267366" w:rsidP="00CF0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66" w:rsidRPr="00696CE8" w:rsidRDefault="00267366" w:rsidP="00E16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1-20</w:t>
            </w:r>
            <w:r w:rsidRPr="0069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мин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66" w:rsidRPr="00696CE8" w:rsidRDefault="00267366" w:rsidP="00E16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4-8</w:t>
            </w:r>
            <w:r w:rsidRPr="0069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 мин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1-25мин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4-100 мин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1-30 мин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4-120 мин</w:t>
            </w:r>
          </w:p>
        </w:tc>
      </w:tr>
      <w:tr w:rsidR="00267366" w:rsidRPr="00696CE8" w:rsidTr="0026736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366" w:rsidRPr="00696CE8" w:rsidRDefault="00267366" w:rsidP="00267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Сделай сам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1-25мин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4-100 мин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7366" w:rsidRPr="00696CE8" w:rsidTr="0026736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66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АБВГДейка</w:t>
            </w:r>
            <w:proofErr w:type="spellEnd"/>
          </w:p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66" w:rsidRPr="00696CE8" w:rsidRDefault="00267366" w:rsidP="00E16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1-30 мин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66" w:rsidRPr="00696CE8" w:rsidRDefault="00267366" w:rsidP="00E16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4-120 мин</w:t>
            </w:r>
          </w:p>
        </w:tc>
      </w:tr>
      <w:tr w:rsidR="00267366" w:rsidRPr="00696CE8" w:rsidTr="0026736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9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Заниматика</w:t>
            </w:r>
            <w:proofErr w:type="spellEnd"/>
          </w:p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1-25мин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4-100 мин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7366" w:rsidRPr="00696CE8" w:rsidTr="0026736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Мозайка</w:t>
            </w:r>
            <w:proofErr w:type="spellEnd"/>
          </w:p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66" w:rsidRPr="00696CE8" w:rsidRDefault="00267366" w:rsidP="00E16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1-1</w:t>
            </w:r>
            <w:r w:rsidRPr="0069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5мин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66" w:rsidRPr="00696CE8" w:rsidRDefault="00267366" w:rsidP="00E16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4-6</w:t>
            </w:r>
            <w:r w:rsidRPr="0069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 мин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66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66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66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66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7366" w:rsidRPr="00696CE8" w:rsidTr="0026736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Бумажные фантазии</w:t>
            </w:r>
          </w:p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6" w:rsidRPr="00696CE8" w:rsidRDefault="00267366" w:rsidP="00002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6" w:rsidRPr="00696CE8" w:rsidRDefault="00267366" w:rsidP="00002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6" w:rsidRPr="00696CE8" w:rsidRDefault="00267366" w:rsidP="00002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6" w:rsidRPr="00696CE8" w:rsidRDefault="00267366" w:rsidP="00002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66" w:rsidRDefault="00267366" w:rsidP="00002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7366" w:rsidRPr="00696CE8" w:rsidRDefault="00267366" w:rsidP="00002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66" w:rsidRDefault="00267366" w:rsidP="00002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7366" w:rsidRPr="00696CE8" w:rsidRDefault="00267366" w:rsidP="00002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66" w:rsidRPr="00696CE8" w:rsidRDefault="00267366" w:rsidP="00F94086">
            <w:pPr>
              <w:spacing w:after="0" w:line="240" w:lineRule="auto"/>
              <w:ind w:left="-1487" w:firstLine="148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1-30 мин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4-120 мин</w:t>
            </w:r>
          </w:p>
        </w:tc>
      </w:tr>
      <w:tr w:rsidR="00267366" w:rsidRPr="00696CE8" w:rsidTr="0026736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Умелые ручки</w:t>
            </w:r>
          </w:p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66" w:rsidRPr="00696CE8" w:rsidRDefault="00267366" w:rsidP="00E16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1-1</w:t>
            </w:r>
            <w:r w:rsidRPr="0069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5мин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66" w:rsidRPr="00696CE8" w:rsidRDefault="00267366" w:rsidP="00E16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4-6</w:t>
            </w:r>
            <w:r w:rsidRPr="0069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 мин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6" w:rsidRPr="00696CE8" w:rsidRDefault="00267366" w:rsidP="00002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6" w:rsidRPr="00696CE8" w:rsidRDefault="00267366" w:rsidP="00002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66" w:rsidRPr="00696CE8" w:rsidRDefault="00267366" w:rsidP="00002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66" w:rsidRPr="00696CE8" w:rsidRDefault="00267366" w:rsidP="00002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7366" w:rsidRPr="00696CE8" w:rsidTr="0026736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66" w:rsidRPr="00696CE8" w:rsidRDefault="00267366" w:rsidP="00CF0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C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  <w:p w:rsidR="00267366" w:rsidRPr="00696CE8" w:rsidRDefault="00267366" w:rsidP="00CF0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6" w:rsidRPr="00696CE8" w:rsidRDefault="00267366" w:rsidP="0073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6" w:rsidRPr="00696CE8" w:rsidRDefault="00267366" w:rsidP="0073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66" w:rsidRPr="00696CE8" w:rsidRDefault="00267366" w:rsidP="00E16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1-20</w:t>
            </w:r>
            <w:r w:rsidRPr="0069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мин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66" w:rsidRPr="00696CE8" w:rsidRDefault="00267366" w:rsidP="00E16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4-8</w:t>
            </w:r>
            <w:r w:rsidRPr="0069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 мин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66" w:rsidRPr="00696CE8" w:rsidRDefault="00267366" w:rsidP="00732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1-25мин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66" w:rsidRPr="00696CE8" w:rsidRDefault="00267366" w:rsidP="00732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4-100 мин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1-30 мин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4-120 мин</w:t>
            </w:r>
          </w:p>
        </w:tc>
      </w:tr>
      <w:tr w:rsidR="00267366" w:rsidRPr="00696CE8" w:rsidTr="0026736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66" w:rsidRPr="00696CE8" w:rsidRDefault="00267366" w:rsidP="00CF0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Заниматика</w:t>
            </w:r>
            <w:proofErr w:type="spellEnd"/>
          </w:p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1-25мин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4-100 мин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7366" w:rsidRPr="00696CE8" w:rsidTr="0026736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66" w:rsidRPr="00696CE8" w:rsidRDefault="00267366" w:rsidP="00CF0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Теремок</w:t>
            </w:r>
          </w:p>
          <w:p w:rsidR="00267366" w:rsidRPr="00696CE8" w:rsidRDefault="00267366" w:rsidP="00CF0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6" w:rsidRPr="00696CE8" w:rsidRDefault="00267366" w:rsidP="0073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6" w:rsidRPr="00696CE8" w:rsidRDefault="00267366" w:rsidP="0073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66" w:rsidRPr="00696CE8" w:rsidRDefault="00267366" w:rsidP="00E16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1-20</w:t>
            </w:r>
            <w:r w:rsidRPr="0069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мин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66" w:rsidRPr="00696CE8" w:rsidRDefault="00267366" w:rsidP="00E16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4-8</w:t>
            </w:r>
            <w:r w:rsidRPr="0069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 мин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66" w:rsidRPr="00696CE8" w:rsidRDefault="00267366" w:rsidP="00732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66" w:rsidRPr="00696CE8" w:rsidRDefault="00267366" w:rsidP="00732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66" w:rsidRPr="00696CE8" w:rsidRDefault="00267366" w:rsidP="00752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7366" w:rsidRPr="00696CE8" w:rsidTr="0026736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6" w:rsidRDefault="00267366" w:rsidP="0026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Юные мастера</w:t>
            </w:r>
          </w:p>
          <w:p w:rsidR="00267366" w:rsidRPr="00696CE8" w:rsidRDefault="00267366" w:rsidP="00267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6" w:rsidRPr="00696CE8" w:rsidRDefault="00267366" w:rsidP="0073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6" w:rsidRPr="00696CE8" w:rsidRDefault="00267366" w:rsidP="0073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66" w:rsidRPr="00696CE8" w:rsidRDefault="00267366" w:rsidP="00E16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1-20</w:t>
            </w:r>
            <w:r w:rsidRPr="0069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мин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66" w:rsidRPr="00696CE8" w:rsidRDefault="00267366" w:rsidP="00E16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4-8</w:t>
            </w:r>
            <w:r w:rsidRPr="0069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 мин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66" w:rsidRDefault="00267366" w:rsidP="0073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7366" w:rsidRPr="00696CE8" w:rsidRDefault="00267366" w:rsidP="00732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66" w:rsidRDefault="00267366" w:rsidP="0073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7366" w:rsidRPr="00696CE8" w:rsidRDefault="00267366" w:rsidP="00732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66" w:rsidRDefault="00267366" w:rsidP="0073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7366" w:rsidRPr="00696CE8" w:rsidRDefault="00267366" w:rsidP="00732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66" w:rsidRDefault="00267366" w:rsidP="0073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7366" w:rsidRPr="00696CE8" w:rsidRDefault="00267366" w:rsidP="00732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7366" w:rsidRPr="00696CE8" w:rsidTr="0026736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66" w:rsidRPr="00696CE8" w:rsidRDefault="00267366" w:rsidP="00CF0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Веселый кенгуренок</w:t>
            </w:r>
          </w:p>
          <w:p w:rsidR="00267366" w:rsidRPr="00696CE8" w:rsidRDefault="00267366" w:rsidP="00CF0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66" w:rsidRPr="00696CE8" w:rsidRDefault="00267366" w:rsidP="00E16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1-1</w:t>
            </w:r>
            <w:r w:rsidRPr="0069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5мин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66" w:rsidRPr="00696CE8" w:rsidRDefault="00267366" w:rsidP="00E16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4-6</w:t>
            </w:r>
            <w:r w:rsidRPr="0069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 мин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66" w:rsidRPr="00696CE8" w:rsidRDefault="00267366" w:rsidP="00E16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1-20</w:t>
            </w:r>
            <w:r w:rsidRPr="0069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мин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66" w:rsidRPr="00696CE8" w:rsidRDefault="00267366" w:rsidP="00E16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4-8</w:t>
            </w:r>
            <w:r w:rsidRPr="0069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 мин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66" w:rsidRPr="00696CE8" w:rsidRDefault="00267366" w:rsidP="00E16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1-25мин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66" w:rsidRPr="00696CE8" w:rsidRDefault="00267366" w:rsidP="00E16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4-100 мин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66" w:rsidRPr="00696CE8" w:rsidRDefault="00267366" w:rsidP="00E16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1-30 мин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366" w:rsidRPr="00696CE8" w:rsidRDefault="00267366" w:rsidP="00E16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4-120 мин</w:t>
            </w:r>
          </w:p>
        </w:tc>
      </w:tr>
    </w:tbl>
    <w:p w:rsidR="00755D31" w:rsidRPr="00755D31" w:rsidRDefault="007527D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527D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III. </w:t>
      </w:r>
      <w:r w:rsidRPr="00752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ОРГАНИЗАЦИОННЫЙ РАЗДЕЛ</w:t>
      </w:r>
      <w:r w:rsidRPr="00752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3.1 Программно-методическое обеспечение</w:t>
      </w:r>
      <w:r w:rsidRPr="00752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7527D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7527D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Календарный учебный график.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527D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7527D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="00CF0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даточный материал по </w:t>
      </w:r>
      <w:proofErr w:type="spellStart"/>
      <w:r w:rsidR="00CF0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изодеятельности</w:t>
      </w:r>
      <w:proofErr w:type="spellEnd"/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527D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7527D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Тестовые задания по диагностике уровней знаний, умений и навыков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527D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7527D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Слайды, книжки-распашонки с фотографиями по темам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527D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7527D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игры, наглядно-иллюстративный материал, литература по теме,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папки с собранным по этой теме методическим материалом.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527D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7527D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Нотный материал, подборка репертуара.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527D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7527D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Настенные кольца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527D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7527D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Мячи резиновы</w:t>
      </w:r>
      <w:r w:rsidR="00CF0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527D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7527D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Образные игрушки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527D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7527D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Предметы быта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527D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7527D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Бросовый материал и предметы заместители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527D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7527D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Атрибуты для костюмерной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527D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7527D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Игрушки и оборудование для театральной деятельности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527D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7527D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Ролевые атрибуты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52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3.2. Материально-техническое обеспечение</w:t>
      </w:r>
      <w:r w:rsidRPr="00752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7527D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7527D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Доска</w:t>
      </w:r>
      <w:r w:rsidR="00CF0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школьная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527D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7527D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Ноутбук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527D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7527D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Экран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527D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7527D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Записи фонограмм в режиме «+» и «</w:t>
      </w:r>
      <w:proofErr w:type="gramStart"/>
      <w:r w:rsidRPr="00752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proofErr w:type="gramEnd"/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527D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7527D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Записи аудио, видео, формат CD, MP3.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527D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7527D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Записи выступлений, концертов.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527D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7527D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="00CF0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Фортепиано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527D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7527D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Музыкальный центр, компьютер.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527D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7527D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Электроаппаратура.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527D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7527D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Слайды, книжки-распашонки с фотографиями по теме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527D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7527D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Тестовые задания по диагностике уровней знаний, умений и навыков</w:t>
      </w:r>
      <w:proofErr w:type="gramStart"/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527D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7527D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 занятий: колокольчики, погремушки, кубики, платочки, ленточки,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деревянные ложки, матрешки и т.д.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527D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7527D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proofErr w:type="gramStart"/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упражнений дыхательной гимнастики: листочки, снежинки, бабочки,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цветочки, самолетики, птички и т.д.</w:t>
      </w:r>
      <w:proofErr w:type="gramEnd"/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527D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7527D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Магнитофон, </w:t>
      </w:r>
      <w:proofErr w:type="spellStart"/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Флешкарта</w:t>
      </w:r>
      <w:proofErr w:type="spellEnd"/>
      <w:r w:rsidR="00436C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музыкальными</w:t>
      </w:r>
      <w:r w:rsidR="00436C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композициями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527D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7527D5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Ноутбук, Набор СД – дисков</w:t>
      </w:r>
      <w:r w:rsidR="00436C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записями сказок, рассказов, стихо</w:t>
      </w:r>
      <w:proofErr w:type="gramStart"/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в(</w:t>
      </w:r>
      <w:proofErr w:type="gramEnd"/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произведениями художественной литературы и фольклора)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52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3.3 Работа с родителями</w:t>
      </w:r>
      <w:r w:rsidRPr="00752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Организационные встречи.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Консультации.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Беседы.</w:t>
      </w:r>
      <w:r w:rsidRPr="0075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4. Открытые </w:t>
      </w:r>
      <w:r w:rsidR="00755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мероприятия.</w:t>
      </w:r>
      <w:r w:rsidR="00755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Итоговые занятия.</w:t>
      </w:r>
    </w:p>
    <w:sectPr w:rsidR="00755D31" w:rsidRPr="00755D31" w:rsidSect="00A01573">
      <w:footerReference w:type="default" r:id="rId10"/>
      <w:pgSz w:w="11906" w:h="16838"/>
      <w:pgMar w:top="426" w:right="566" w:bottom="709" w:left="851" w:header="142" w:footer="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B1F" w:rsidRDefault="00870B1F" w:rsidP="00A01573">
      <w:pPr>
        <w:spacing w:after="0" w:line="240" w:lineRule="auto"/>
      </w:pPr>
      <w:r>
        <w:separator/>
      </w:r>
    </w:p>
  </w:endnote>
  <w:endnote w:type="continuationSeparator" w:id="0">
    <w:p w:rsidR="00870B1F" w:rsidRDefault="00870B1F" w:rsidP="00A01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9680582"/>
      <w:docPartObj>
        <w:docPartGallery w:val="Page Numbers (Bottom of Page)"/>
        <w:docPartUnique/>
      </w:docPartObj>
    </w:sdtPr>
    <w:sdtEndPr/>
    <w:sdtContent>
      <w:p w:rsidR="00A01573" w:rsidRDefault="00A0157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2712">
          <w:rPr>
            <w:noProof/>
          </w:rPr>
          <w:t>1</w:t>
        </w:r>
        <w:r>
          <w:fldChar w:fldCharType="end"/>
        </w:r>
      </w:p>
    </w:sdtContent>
  </w:sdt>
  <w:p w:rsidR="00A01573" w:rsidRDefault="00A0157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B1F" w:rsidRDefault="00870B1F" w:rsidP="00A01573">
      <w:pPr>
        <w:spacing w:after="0" w:line="240" w:lineRule="auto"/>
      </w:pPr>
      <w:r>
        <w:separator/>
      </w:r>
    </w:p>
  </w:footnote>
  <w:footnote w:type="continuationSeparator" w:id="0">
    <w:p w:rsidR="00870B1F" w:rsidRDefault="00870B1F" w:rsidP="00A015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E11"/>
    <w:rsid w:val="000105A9"/>
    <w:rsid w:val="00051F07"/>
    <w:rsid w:val="00085E10"/>
    <w:rsid w:val="000D1E11"/>
    <w:rsid w:val="000F5F5F"/>
    <w:rsid w:val="001F2712"/>
    <w:rsid w:val="002121DC"/>
    <w:rsid w:val="00247E3E"/>
    <w:rsid w:val="00267366"/>
    <w:rsid w:val="00284B8F"/>
    <w:rsid w:val="002D3768"/>
    <w:rsid w:val="002E5349"/>
    <w:rsid w:val="00361EBE"/>
    <w:rsid w:val="003943A6"/>
    <w:rsid w:val="003C1EB4"/>
    <w:rsid w:val="00436C0C"/>
    <w:rsid w:val="004911CD"/>
    <w:rsid w:val="00583AC7"/>
    <w:rsid w:val="005E7AFE"/>
    <w:rsid w:val="006727E2"/>
    <w:rsid w:val="006936BD"/>
    <w:rsid w:val="00696CE8"/>
    <w:rsid w:val="006B121A"/>
    <w:rsid w:val="006C5461"/>
    <w:rsid w:val="006F56C3"/>
    <w:rsid w:val="00713207"/>
    <w:rsid w:val="007527D5"/>
    <w:rsid w:val="00755D31"/>
    <w:rsid w:val="00796B33"/>
    <w:rsid w:val="007E7B45"/>
    <w:rsid w:val="007F511E"/>
    <w:rsid w:val="00854FC2"/>
    <w:rsid w:val="00870B1F"/>
    <w:rsid w:val="00894742"/>
    <w:rsid w:val="008A3DAD"/>
    <w:rsid w:val="008B3E73"/>
    <w:rsid w:val="008B71A1"/>
    <w:rsid w:val="00911745"/>
    <w:rsid w:val="00997063"/>
    <w:rsid w:val="00A01573"/>
    <w:rsid w:val="00A81295"/>
    <w:rsid w:val="00BA627C"/>
    <w:rsid w:val="00BB52BF"/>
    <w:rsid w:val="00BE670C"/>
    <w:rsid w:val="00C84B6E"/>
    <w:rsid w:val="00CF0B7B"/>
    <w:rsid w:val="00CF530E"/>
    <w:rsid w:val="00D136F0"/>
    <w:rsid w:val="00D67EA3"/>
    <w:rsid w:val="00D74A34"/>
    <w:rsid w:val="00DA2000"/>
    <w:rsid w:val="00E611DD"/>
    <w:rsid w:val="00ED3BF2"/>
    <w:rsid w:val="00F1629B"/>
    <w:rsid w:val="00F94086"/>
    <w:rsid w:val="00FC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54FC2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a0"/>
    <w:rsid w:val="00854FC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854FC2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854FC2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character" w:customStyle="1" w:styleId="fontstyle51">
    <w:name w:val="fontstyle51"/>
    <w:basedOn w:val="a0"/>
    <w:rsid w:val="00854FC2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21">
    <w:name w:val="fontstyle21"/>
    <w:basedOn w:val="a0"/>
    <w:rsid w:val="007527D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styleId="a3">
    <w:name w:val="Table Grid"/>
    <w:basedOn w:val="a1"/>
    <w:uiPriority w:val="59"/>
    <w:rsid w:val="008B71A1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1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174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01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01573"/>
  </w:style>
  <w:style w:type="paragraph" w:styleId="a8">
    <w:name w:val="footer"/>
    <w:basedOn w:val="a"/>
    <w:link w:val="a9"/>
    <w:uiPriority w:val="99"/>
    <w:unhideWhenUsed/>
    <w:rsid w:val="00A01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015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54FC2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a0"/>
    <w:rsid w:val="00854FC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854FC2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854FC2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character" w:customStyle="1" w:styleId="fontstyle51">
    <w:name w:val="fontstyle51"/>
    <w:basedOn w:val="a0"/>
    <w:rsid w:val="00854FC2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21">
    <w:name w:val="fontstyle21"/>
    <w:basedOn w:val="a0"/>
    <w:rsid w:val="007527D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styleId="a3">
    <w:name w:val="Table Grid"/>
    <w:basedOn w:val="a1"/>
    <w:uiPriority w:val="59"/>
    <w:rsid w:val="008B71A1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1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174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01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01573"/>
  </w:style>
  <w:style w:type="paragraph" w:styleId="a8">
    <w:name w:val="footer"/>
    <w:basedOn w:val="a"/>
    <w:link w:val="a9"/>
    <w:uiPriority w:val="99"/>
    <w:unhideWhenUsed/>
    <w:rsid w:val="00A01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015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5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1B053-E2B1-4446-AEB5-135F1ED66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9</Pages>
  <Words>2978</Words>
  <Characters>16977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29</cp:revision>
  <cp:lastPrinted>2023-09-19T08:19:00Z</cp:lastPrinted>
  <dcterms:created xsi:type="dcterms:W3CDTF">2022-08-17T09:52:00Z</dcterms:created>
  <dcterms:modified xsi:type="dcterms:W3CDTF">2023-09-21T11:41:00Z</dcterms:modified>
</cp:coreProperties>
</file>